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0AB6" w14:textId="77777777" w:rsidR="00B63E5C" w:rsidRDefault="003E3426" w:rsidP="007D0D4B">
      <w:pPr>
        <w:pStyle w:val="Sansinterligne"/>
        <w:tabs>
          <w:tab w:val="left" w:pos="5387"/>
        </w:tabs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</w:t>
      </w:r>
      <w:r w:rsidR="001B4A02">
        <w:rPr>
          <w:rFonts w:ascii="Century Gothic" w:hAnsi="Century Gothic"/>
          <w:color w:val="000000" w:themeColor="text1"/>
        </w:rPr>
        <w:tab/>
      </w:r>
    </w:p>
    <w:p w14:paraId="5044D1C4" w14:textId="77777777" w:rsidR="007D0D4B" w:rsidRPr="00FF4FB9" w:rsidRDefault="007D0D4B" w:rsidP="007D0D4B">
      <w:pPr>
        <w:pStyle w:val="Sansinterligne"/>
        <w:tabs>
          <w:tab w:val="left" w:pos="5387"/>
        </w:tabs>
      </w:pPr>
    </w:p>
    <w:p w14:paraId="7B302A89" w14:textId="77777777" w:rsidR="003E3426" w:rsidRDefault="003E3426" w:rsidP="001B4A02">
      <w:pPr>
        <w:pStyle w:val="Titre"/>
        <w:jc w:val="center"/>
        <w:rPr>
          <w:rFonts w:ascii="Century Gothic" w:hAnsi="Century Gothic"/>
          <w:color w:val="002060"/>
        </w:rPr>
      </w:pPr>
    </w:p>
    <w:p w14:paraId="73188695" w14:textId="64F02FD3" w:rsidR="002F63CF" w:rsidRPr="002F63CF" w:rsidRDefault="002F63CF" w:rsidP="002F63CF">
      <w:pPr>
        <w:pStyle w:val="Titre1"/>
        <w:jc w:val="center"/>
        <w:rPr>
          <w:rFonts w:ascii="Century Gothic" w:hAnsi="Century Gothic"/>
          <w:b w:val="0"/>
          <w:color w:val="002060"/>
          <w:sz w:val="32"/>
          <w:szCs w:val="24"/>
        </w:rPr>
      </w:pPr>
      <w:r w:rsidRPr="002F63CF">
        <w:rPr>
          <w:rFonts w:ascii="Century Gothic" w:hAnsi="Century Gothic"/>
          <w:b w:val="0"/>
          <w:color w:val="002060"/>
          <w:sz w:val="32"/>
          <w:szCs w:val="24"/>
        </w:rPr>
        <w:t>Pouvoir pour l’</w:t>
      </w:r>
      <w:r w:rsidRPr="002F63CF">
        <w:rPr>
          <w:rFonts w:ascii="Century Gothic" w:hAnsi="Century Gothic"/>
          <w:b w:val="0"/>
          <w:color w:val="002060"/>
          <w:sz w:val="32"/>
          <w:szCs w:val="24"/>
        </w:rPr>
        <w:t>Assemblée Générale Ordinaire de Supméca Alumni</w:t>
      </w:r>
      <w:r w:rsidRPr="002F63CF">
        <w:rPr>
          <w:rFonts w:ascii="Century Gothic" w:hAnsi="Century Gothic"/>
          <w:b w:val="0"/>
          <w:color w:val="002060"/>
          <w:sz w:val="32"/>
          <w:szCs w:val="24"/>
        </w:rPr>
        <w:t xml:space="preserve"> du 26 mars 2022</w:t>
      </w:r>
    </w:p>
    <w:p w14:paraId="01DCBDEA" w14:textId="0EEFEB7B" w:rsidR="00B63E5C" w:rsidRPr="002F63CF" w:rsidRDefault="00B63E5C" w:rsidP="001B4A02">
      <w:pPr>
        <w:pStyle w:val="Titre"/>
        <w:jc w:val="center"/>
        <w:rPr>
          <w:rFonts w:ascii="Century Gothic" w:hAnsi="Century Gothic"/>
          <w:color w:val="002060"/>
          <w:sz w:val="32"/>
          <w:szCs w:val="32"/>
        </w:rPr>
      </w:pPr>
    </w:p>
    <w:p w14:paraId="20BED067" w14:textId="77777777" w:rsidR="002F63CF" w:rsidRDefault="002F63CF" w:rsidP="00C54201">
      <w:pPr>
        <w:ind w:left="709"/>
        <w:jc w:val="both"/>
        <w:rPr>
          <w:rFonts w:cstheme="majorHAnsi"/>
          <w:szCs w:val="24"/>
        </w:rPr>
      </w:pPr>
    </w:p>
    <w:p w14:paraId="76C2DBFF" w14:textId="33AD7719" w:rsidR="00C54201" w:rsidRDefault="00E4543A" w:rsidP="00C54201">
      <w:pPr>
        <w:ind w:left="709"/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pict w14:anchorId="6A4E136C">
          <v:rect id="_x0000_i1028" style="width:0;height:1.5pt" o:hralign="center" o:hrstd="t" o:hr="t" fillcolor="#a0a0a0" stroked="f"/>
        </w:pict>
      </w:r>
    </w:p>
    <w:p w14:paraId="1CEC81A8" w14:textId="1FA1AD23" w:rsidR="00C54201" w:rsidRDefault="00C54201" w:rsidP="001331A9">
      <w:pPr>
        <w:ind w:left="709"/>
        <w:jc w:val="both"/>
        <w:rPr>
          <w:rFonts w:cstheme="majorHAnsi"/>
          <w:szCs w:val="24"/>
        </w:rPr>
      </w:pPr>
    </w:p>
    <w:p w14:paraId="246B3239" w14:textId="6484AE32" w:rsidR="001331A9" w:rsidRPr="001B4A02" w:rsidRDefault="001331A9" w:rsidP="001331A9">
      <w:pPr>
        <w:ind w:left="709"/>
        <w:jc w:val="both"/>
        <w:rPr>
          <w:rFonts w:cstheme="majorHAnsi"/>
          <w:szCs w:val="24"/>
        </w:rPr>
      </w:pPr>
      <w:r w:rsidRPr="00FD5056">
        <w:rPr>
          <w:rFonts w:cstheme="majorHAnsi"/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5ABF260" wp14:editId="5ADA318A">
                <wp:simplePos x="0" y="0"/>
                <wp:positionH relativeFrom="column">
                  <wp:posOffset>-800735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127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33B5" w14:textId="77777777" w:rsidR="001331A9" w:rsidRPr="00FD5056" w:rsidRDefault="001331A9" w:rsidP="001331A9">
                            <w:pPr>
                              <w:pStyle w:val="Titre2"/>
                              <w:jc w:val="center"/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</w:pPr>
                            <w:r w:rsidRPr="00FD5056"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  <w:t>POUVOIR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F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05pt;margin-top:14.4pt;width:185.9pt;height:110.6pt;rotation:-90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" filled="f" stroked="f">
                <v:textbox style="mso-fit-shape-to-text:t">
                  <w:txbxContent>
                    <w:p w14:paraId="223833B5" w14:textId="77777777" w:rsidR="001331A9" w:rsidRPr="00FD5056" w:rsidRDefault="001331A9" w:rsidP="001331A9">
                      <w:pPr>
                        <w:pStyle w:val="Titre2"/>
                        <w:jc w:val="center"/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</w:pPr>
                      <w:r w:rsidRPr="00FD5056"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  <w:t>POUVOIR</w:t>
                      </w:r>
                    </w:p>
                  </w:txbxContent>
                </v:textbox>
              </v:shape>
            </w:pict>
          </mc:Fallback>
        </mc:AlternateContent>
      </w:r>
      <w:r w:rsidRPr="001B4A02">
        <w:rPr>
          <w:rFonts w:cstheme="majorHAnsi"/>
          <w:szCs w:val="24"/>
        </w:rPr>
        <w:t>Je soussigné</w:t>
      </w:r>
      <w:r w:rsidR="00583188">
        <w:rPr>
          <w:rFonts w:cstheme="majorHAnsi"/>
          <w:szCs w:val="24"/>
        </w:rPr>
        <w:t>(e)</w:t>
      </w:r>
      <w:r w:rsidRPr="001B4A02">
        <w:rPr>
          <w:rFonts w:cstheme="majorHAnsi"/>
          <w:szCs w:val="24"/>
        </w:rPr>
        <w:t xml:space="preserve">,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>, membre</w:t>
      </w:r>
      <w:r w:rsidR="000F689B">
        <w:rPr>
          <w:rFonts w:cstheme="majorHAnsi"/>
          <w:szCs w:val="24"/>
        </w:rPr>
        <w:t>*</w:t>
      </w:r>
      <w:r w:rsidRPr="001B4A02">
        <w:rPr>
          <w:rFonts w:cstheme="majorHAnsi"/>
          <w:szCs w:val="24"/>
        </w:rPr>
        <w:t xml:space="preserve"> de Supméca Alumni, déclare ne pas pouvoir assister à l’Assemblée Générale </w:t>
      </w:r>
      <w:r w:rsidRPr="000F689B">
        <w:rPr>
          <w:rFonts w:cstheme="majorHAnsi"/>
          <w:szCs w:val="24"/>
        </w:rPr>
        <w:t xml:space="preserve">Ordinaire du </w:t>
      </w:r>
      <w:r w:rsidR="00CE3536" w:rsidRPr="000F689B">
        <w:rPr>
          <w:rFonts w:cstheme="majorHAnsi"/>
          <w:szCs w:val="24"/>
        </w:rPr>
        <w:t>2</w:t>
      </w:r>
      <w:r w:rsidR="00BC5C61">
        <w:rPr>
          <w:rFonts w:cstheme="majorHAnsi"/>
          <w:szCs w:val="24"/>
        </w:rPr>
        <w:t>6</w:t>
      </w:r>
      <w:r w:rsidR="009E411B">
        <w:rPr>
          <w:rFonts w:cstheme="majorHAnsi"/>
          <w:szCs w:val="24"/>
        </w:rPr>
        <w:t xml:space="preserve"> mars</w:t>
      </w:r>
      <w:r w:rsidRPr="000F689B">
        <w:rPr>
          <w:rFonts w:cstheme="majorHAnsi"/>
          <w:szCs w:val="24"/>
        </w:rPr>
        <w:t xml:space="preserve"> 20</w:t>
      </w:r>
      <w:r w:rsidR="00CE3536" w:rsidRPr="000F689B">
        <w:rPr>
          <w:rFonts w:cstheme="majorHAnsi"/>
          <w:szCs w:val="24"/>
        </w:rPr>
        <w:t>2</w:t>
      </w:r>
      <w:r w:rsidR="00BC5C61">
        <w:rPr>
          <w:rFonts w:cstheme="majorHAnsi"/>
          <w:szCs w:val="24"/>
        </w:rPr>
        <w:t>2</w:t>
      </w:r>
      <w:r w:rsidRPr="000F689B">
        <w:rPr>
          <w:rFonts w:cstheme="majorHAnsi"/>
          <w:szCs w:val="24"/>
        </w:rPr>
        <w:t>,</w:t>
      </w:r>
      <w:r w:rsidRPr="001B4A02">
        <w:rPr>
          <w:rFonts w:cstheme="majorHAnsi"/>
          <w:szCs w:val="24"/>
        </w:rPr>
        <w:t xml:space="preserve"> et donne pouvoir à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>pour me représenter et agir en mon nom à cette réunion.</w:t>
      </w:r>
    </w:p>
    <w:p w14:paraId="3F7289E7" w14:textId="5A785A9C" w:rsidR="001331A9" w:rsidRDefault="001331A9" w:rsidP="001331A9">
      <w:pPr>
        <w:ind w:left="709"/>
        <w:rPr>
          <w:rFonts w:cstheme="majorHAnsi"/>
          <w:szCs w:val="24"/>
        </w:rPr>
      </w:pPr>
      <w:r w:rsidRPr="001B4A02">
        <w:rPr>
          <w:rFonts w:cstheme="majorHAnsi"/>
          <w:szCs w:val="24"/>
        </w:rPr>
        <w:t>Fait</w:t>
      </w:r>
      <w:r w:rsidR="00583188">
        <w:rPr>
          <w:rFonts w:cstheme="majorHAnsi"/>
          <w:szCs w:val="24"/>
        </w:rPr>
        <w:t xml:space="preserve"> </w:t>
      </w:r>
      <w:r w:rsidRPr="001B4A02">
        <w:rPr>
          <w:rFonts w:cstheme="majorHAnsi"/>
          <w:szCs w:val="24"/>
        </w:rPr>
        <w:t>le</w:t>
      </w:r>
      <w:r>
        <w:rPr>
          <w:rFonts w:cstheme="majorHAnsi"/>
          <w:szCs w:val="24"/>
        </w:rPr>
        <w:t xml:space="preserve">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 xml:space="preserve">……… </w:t>
      </w:r>
      <w:r>
        <w:rPr>
          <w:rFonts w:cstheme="majorHAnsi"/>
          <w:szCs w:val="24"/>
        </w:rPr>
        <w:t xml:space="preserve">à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>……</w:t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szCs w:val="24"/>
        </w:rPr>
        <w:t xml:space="preserve"> S</w:t>
      </w:r>
      <w:r w:rsidRPr="001B4A02">
        <w:rPr>
          <w:rFonts w:cstheme="majorHAnsi"/>
          <w:szCs w:val="24"/>
        </w:rPr>
        <w:t>ignature</w:t>
      </w:r>
      <w:r>
        <w:rPr>
          <w:rFonts w:cstheme="majorHAnsi"/>
          <w:szCs w:val="24"/>
        </w:rPr>
        <w:t> :</w:t>
      </w:r>
      <w:r w:rsidRPr="001B4A02">
        <w:rPr>
          <w:rFonts w:cstheme="majorHAnsi"/>
          <w:szCs w:val="24"/>
        </w:rPr>
        <w:t xml:space="preserve"> </w:t>
      </w:r>
    </w:p>
    <w:p w14:paraId="1B6A2F94" w14:textId="40EFDB25" w:rsidR="001331A9" w:rsidRPr="001B4A02" w:rsidRDefault="001331A9" w:rsidP="001331A9">
      <w:pPr>
        <w:pStyle w:val="Sansinterligne"/>
        <w:ind w:left="1134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 xml:space="preserve">Ce pouvoir est </w:t>
      </w:r>
      <w:r w:rsidR="00B63E4B" w:rsidRPr="00B63E4B">
        <w:rPr>
          <w:rFonts w:asciiTheme="majorHAnsi" w:hAnsiTheme="majorHAnsi" w:cstheme="majorHAnsi"/>
          <w:b/>
          <w:bCs/>
          <w:sz w:val="24"/>
          <w:szCs w:val="24"/>
        </w:rPr>
        <w:t xml:space="preserve">obligatoirement </w:t>
      </w:r>
      <w:r w:rsidRPr="001B4A02">
        <w:rPr>
          <w:rFonts w:asciiTheme="majorHAnsi" w:hAnsiTheme="majorHAnsi" w:cstheme="majorHAnsi"/>
          <w:sz w:val="24"/>
          <w:szCs w:val="24"/>
        </w:rPr>
        <w:t xml:space="preserve">à renvoyer au Secrétariat de </w:t>
      </w:r>
      <w:r>
        <w:rPr>
          <w:rFonts w:asciiTheme="majorHAnsi" w:hAnsiTheme="majorHAnsi" w:cstheme="majorHAnsi"/>
          <w:sz w:val="24"/>
          <w:szCs w:val="24"/>
        </w:rPr>
        <w:t>Supméca Alumni</w:t>
      </w:r>
      <w:r w:rsidRPr="001B4A02">
        <w:rPr>
          <w:rFonts w:asciiTheme="majorHAnsi" w:hAnsiTheme="majorHAnsi" w:cstheme="majorHAnsi"/>
          <w:sz w:val="24"/>
          <w:szCs w:val="24"/>
        </w:rPr>
        <w:t> :</w:t>
      </w:r>
    </w:p>
    <w:p w14:paraId="53AFF7C3" w14:textId="2E847017" w:rsidR="001331A9" w:rsidRPr="00EB0509" w:rsidRDefault="001331A9" w:rsidP="001331A9">
      <w:pPr>
        <w:pStyle w:val="Sansinterligne"/>
        <w:numPr>
          <w:ilvl w:val="0"/>
          <w:numId w:val="3"/>
        </w:numPr>
        <w:ind w:left="1134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>Par courrier postal : Supméca Alumni, 3 rue Fernand Hainaut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1B4A02">
        <w:rPr>
          <w:rFonts w:asciiTheme="majorHAnsi" w:hAnsiTheme="majorHAnsi" w:cstheme="majorHAnsi"/>
          <w:sz w:val="24"/>
          <w:szCs w:val="24"/>
        </w:rPr>
        <w:t xml:space="preserve"> 93400 Saint-Ouen</w:t>
      </w:r>
      <w:r w:rsidR="00EC598C">
        <w:rPr>
          <w:rFonts w:asciiTheme="majorHAnsi" w:hAnsiTheme="majorHAnsi" w:cstheme="majorHAnsi"/>
          <w:sz w:val="24"/>
          <w:szCs w:val="24"/>
        </w:rPr>
        <w:t xml:space="preserve"> (reçu jusqu’au </w:t>
      </w:r>
      <w:r w:rsidR="00EC598C" w:rsidRPr="00EB0509">
        <w:rPr>
          <w:rFonts w:asciiTheme="majorHAnsi" w:hAnsiTheme="majorHAnsi" w:cstheme="majorHAnsi"/>
          <w:sz w:val="24"/>
          <w:szCs w:val="24"/>
        </w:rPr>
        <w:t>1</w:t>
      </w:r>
      <w:r w:rsidR="00BC5C61">
        <w:rPr>
          <w:rFonts w:asciiTheme="majorHAnsi" w:hAnsiTheme="majorHAnsi" w:cstheme="majorHAnsi"/>
          <w:sz w:val="24"/>
          <w:szCs w:val="24"/>
        </w:rPr>
        <w:t>1</w:t>
      </w:r>
      <w:r w:rsidR="009E411B" w:rsidRPr="00EB0509">
        <w:rPr>
          <w:rFonts w:asciiTheme="majorHAnsi" w:hAnsiTheme="majorHAnsi" w:cstheme="majorHAnsi"/>
          <w:sz w:val="24"/>
          <w:szCs w:val="24"/>
        </w:rPr>
        <w:t xml:space="preserve"> mars</w:t>
      </w:r>
      <w:r w:rsidR="00EC598C" w:rsidRPr="00EB0509">
        <w:rPr>
          <w:rFonts w:asciiTheme="majorHAnsi" w:hAnsiTheme="majorHAnsi" w:cstheme="majorHAnsi"/>
          <w:sz w:val="24"/>
          <w:szCs w:val="24"/>
        </w:rPr>
        <w:t>)</w:t>
      </w:r>
    </w:p>
    <w:p w14:paraId="20C0DA1F" w14:textId="13803491" w:rsidR="001331A9" w:rsidRPr="00EB0509" w:rsidRDefault="001331A9" w:rsidP="001331A9">
      <w:pPr>
        <w:pStyle w:val="Sansinterligne"/>
        <w:numPr>
          <w:ilvl w:val="0"/>
          <w:numId w:val="3"/>
        </w:numPr>
        <w:ind w:left="1134"/>
        <w:rPr>
          <w:rStyle w:val="Lienhypertexte"/>
          <w:color w:val="auto"/>
          <w:u w:val="none"/>
        </w:rPr>
      </w:pPr>
      <w:r w:rsidRPr="00EB0509">
        <w:rPr>
          <w:rFonts w:asciiTheme="majorHAnsi" w:hAnsiTheme="majorHAnsi" w:cstheme="majorHAnsi"/>
          <w:sz w:val="24"/>
          <w:szCs w:val="24"/>
        </w:rPr>
        <w:t xml:space="preserve">Par mail : </w:t>
      </w:r>
      <w:hyperlink r:id="rId8" w:history="1">
        <w:r w:rsidRPr="00EB0509">
          <w:rPr>
            <w:rStyle w:val="Lienhypertexte"/>
            <w:rFonts w:asciiTheme="majorHAnsi" w:hAnsiTheme="majorHAnsi" w:cstheme="majorHAnsi"/>
            <w:sz w:val="24"/>
            <w:szCs w:val="24"/>
          </w:rPr>
          <w:t>secretariat@supmeca-alumni.com</w:t>
        </w:r>
      </w:hyperlink>
      <w:r w:rsidR="00EC598C" w:rsidRPr="00EB0509">
        <w:rPr>
          <w:rStyle w:val="Lienhypertexte"/>
          <w:rFonts w:asciiTheme="majorHAnsi" w:hAnsiTheme="majorHAnsi" w:cstheme="majorHAnsi"/>
          <w:sz w:val="24"/>
          <w:szCs w:val="24"/>
        </w:rPr>
        <w:t xml:space="preserve"> </w:t>
      </w:r>
      <w:r w:rsidR="00EC598C" w:rsidRPr="00EB0509">
        <w:rPr>
          <w:rFonts w:asciiTheme="majorHAnsi" w:hAnsiTheme="majorHAnsi" w:cstheme="majorHAnsi"/>
          <w:sz w:val="24"/>
          <w:szCs w:val="24"/>
        </w:rPr>
        <w:t xml:space="preserve">(jusqu’au </w:t>
      </w:r>
      <w:r w:rsidR="00534C40" w:rsidRPr="00EB0509">
        <w:rPr>
          <w:rFonts w:asciiTheme="majorHAnsi" w:hAnsiTheme="majorHAnsi" w:cstheme="majorHAnsi"/>
          <w:sz w:val="24"/>
          <w:szCs w:val="24"/>
        </w:rPr>
        <w:t>24</w:t>
      </w:r>
      <w:r w:rsidR="009E411B" w:rsidRPr="00EB0509">
        <w:rPr>
          <w:rFonts w:asciiTheme="majorHAnsi" w:hAnsiTheme="majorHAnsi" w:cstheme="majorHAnsi"/>
          <w:sz w:val="24"/>
          <w:szCs w:val="24"/>
        </w:rPr>
        <w:t xml:space="preserve"> mars</w:t>
      </w:r>
      <w:r w:rsidR="00B63E4B" w:rsidRPr="00EB0509">
        <w:rPr>
          <w:rFonts w:asciiTheme="majorHAnsi" w:hAnsiTheme="majorHAnsi" w:cstheme="majorHAnsi"/>
          <w:sz w:val="24"/>
          <w:szCs w:val="24"/>
        </w:rPr>
        <w:t xml:space="preserve"> </w:t>
      </w:r>
      <w:r w:rsidR="00B63E4B" w:rsidRPr="00EB0509">
        <w:rPr>
          <w:rFonts w:asciiTheme="majorHAnsi" w:hAnsiTheme="majorHAnsi" w:cstheme="majorHAnsi"/>
          <w:sz w:val="24"/>
          <w:szCs w:val="24"/>
        </w:rPr>
        <w:sym w:font="Wingdings" w:char="F0E0"/>
      </w:r>
      <w:r w:rsidR="00B63E4B" w:rsidRPr="00EB0509">
        <w:rPr>
          <w:rFonts w:asciiTheme="majorHAnsi" w:hAnsiTheme="majorHAnsi" w:cstheme="majorHAnsi"/>
          <w:sz w:val="24"/>
          <w:szCs w:val="24"/>
        </w:rPr>
        <w:t xml:space="preserve"> méthode à privilégier</w:t>
      </w:r>
      <w:r w:rsidR="00EC598C" w:rsidRPr="00EB0509">
        <w:rPr>
          <w:rFonts w:asciiTheme="majorHAnsi" w:hAnsiTheme="majorHAnsi" w:cstheme="majorHAnsi"/>
          <w:sz w:val="24"/>
          <w:szCs w:val="24"/>
        </w:rPr>
        <w:t>)</w:t>
      </w:r>
    </w:p>
    <w:p w14:paraId="58A7F898" w14:textId="15C72793" w:rsidR="00E82DFD" w:rsidRDefault="00E82DFD" w:rsidP="00EC598C">
      <w:pPr>
        <w:pStyle w:val="Sansinterligne"/>
        <w:ind w:left="774"/>
        <w:rPr>
          <w:rFonts w:asciiTheme="majorHAnsi" w:hAnsiTheme="majorHAnsi" w:cstheme="majorHAnsi"/>
          <w:sz w:val="24"/>
          <w:szCs w:val="24"/>
        </w:rPr>
      </w:pPr>
    </w:p>
    <w:p w14:paraId="1E913F30" w14:textId="201D777F" w:rsidR="00EC598C" w:rsidRPr="00EC598C" w:rsidRDefault="00EC598C" w:rsidP="00EC598C">
      <w:pPr>
        <w:pStyle w:val="Sansinterligne"/>
        <w:ind w:left="774"/>
        <w:rPr>
          <w:rFonts w:asciiTheme="majorHAnsi" w:hAnsiTheme="majorHAnsi" w:cstheme="majorHAnsi"/>
          <w:sz w:val="24"/>
          <w:szCs w:val="24"/>
        </w:rPr>
      </w:pPr>
      <w:r w:rsidRPr="00EC598C">
        <w:rPr>
          <w:rFonts w:asciiTheme="majorHAnsi" w:hAnsiTheme="majorHAnsi" w:cstheme="majorHAnsi"/>
          <w:sz w:val="24"/>
          <w:szCs w:val="24"/>
        </w:rPr>
        <w:t xml:space="preserve">Seuls les pouvoirs envoyés au secrétariat par courrier (dans les temps) et par </w:t>
      </w:r>
      <w:r w:rsidR="00AB326F">
        <w:rPr>
          <w:rFonts w:asciiTheme="majorHAnsi" w:hAnsiTheme="majorHAnsi" w:cstheme="majorHAnsi"/>
          <w:sz w:val="24"/>
          <w:szCs w:val="24"/>
        </w:rPr>
        <w:t>e</w:t>
      </w:r>
      <w:r w:rsidRPr="00EC598C">
        <w:rPr>
          <w:rFonts w:asciiTheme="majorHAnsi" w:hAnsiTheme="majorHAnsi" w:cstheme="majorHAnsi"/>
          <w:sz w:val="24"/>
          <w:szCs w:val="24"/>
        </w:rPr>
        <w:t xml:space="preserve">mail seront </w:t>
      </w:r>
      <w:r w:rsidR="00B63E4B">
        <w:rPr>
          <w:rFonts w:asciiTheme="majorHAnsi" w:hAnsiTheme="majorHAnsi" w:cstheme="majorHAnsi"/>
          <w:sz w:val="24"/>
          <w:szCs w:val="24"/>
        </w:rPr>
        <w:t>pris en compte</w:t>
      </w:r>
      <w:r w:rsidRPr="00EC598C">
        <w:rPr>
          <w:rFonts w:asciiTheme="majorHAnsi" w:hAnsiTheme="majorHAnsi" w:cstheme="majorHAnsi"/>
          <w:sz w:val="24"/>
          <w:szCs w:val="24"/>
        </w:rPr>
        <w:t xml:space="preserve"> pour les votes.</w:t>
      </w:r>
    </w:p>
    <w:p w14:paraId="6D61A10D" w14:textId="6D7EFE87" w:rsidR="007E74F6" w:rsidRDefault="007E74F6" w:rsidP="000F689B">
      <w:pPr>
        <w:ind w:left="851"/>
        <w:jc w:val="both"/>
        <w:rPr>
          <w:rFonts w:cstheme="majorHAnsi"/>
          <w:szCs w:val="24"/>
        </w:rPr>
      </w:pPr>
    </w:p>
    <w:p w14:paraId="3BF774CF" w14:textId="291FDFFD" w:rsidR="002F63CF" w:rsidRDefault="002F63CF" w:rsidP="000F689B">
      <w:pPr>
        <w:ind w:left="851"/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pict w14:anchorId="24B36210">
          <v:rect id="_x0000_i1029" style="width:446.45pt;height:1.5pt" o:hralign="center" o:hrstd="t" o:hr="t" fillcolor="#a0a0a0" stroked="f"/>
        </w:pict>
      </w:r>
    </w:p>
    <w:p w14:paraId="6568E23B" w14:textId="363CEED3" w:rsidR="000F689B" w:rsidRPr="000F689B" w:rsidRDefault="00244BB0" w:rsidP="000F689B">
      <w:pPr>
        <w:ind w:left="851"/>
        <w:jc w:val="both"/>
        <w:rPr>
          <w:rFonts w:cstheme="majorHAnsi"/>
          <w:szCs w:val="24"/>
        </w:rPr>
      </w:pPr>
      <w:r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B0158C" wp14:editId="5AA2D40A">
                <wp:simplePos x="0" y="0"/>
                <wp:positionH relativeFrom="margin">
                  <wp:posOffset>-103505</wp:posOffset>
                </wp:positionH>
                <wp:positionV relativeFrom="paragraph">
                  <wp:posOffset>4988560</wp:posOffset>
                </wp:positionV>
                <wp:extent cx="6694998" cy="951865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95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BD26" w14:textId="77777777" w:rsidR="00EB0509" w:rsidRPr="00DE2BD8" w:rsidRDefault="00EB0509" w:rsidP="00EB0509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est réservé aux membres à jour de leur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5AE95683" w14:textId="5CB85DD8" w:rsidR="00EB0509" w:rsidRPr="00DE2BD8" w:rsidRDefault="00EB0509" w:rsidP="00EB0509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</w:t>
                            </w:r>
                            <w:r w:rsidR="002734D5">
                              <w:rPr>
                                <w:i/>
                                <w:sz w:val="22"/>
                                <w:szCs w:val="20"/>
                              </w:rPr>
                              <w:t>Alumni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à jour de sa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  <w:hyperlink r:id="rId9" w:history="1">
                              <w:r w:rsidRPr="00DE2BD8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>Clique ici</w:t>
                              </w:r>
                            </w:hyperlink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cotiser.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B3598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  <w:u w:val="single"/>
                              </w:rPr>
                              <w:t>Important</w:t>
                            </w:r>
                            <w:r w:rsidRPr="0058318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 </w:t>
                            </w:r>
                            <w:r w:rsidRPr="0058318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à </w:t>
                            </w:r>
                            <w:r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partir du 12 mars et jusqu’au plus tard le 26 mars, toutes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les cotisations devront s’effectuer uniquement par CB sur notre site.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Cela p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our nous permettre d’enregistrer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 xml:space="preserve">ssemblée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énérale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 xml:space="preserve">et la possibilité de pouvoir voter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ne ser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ont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pas garanti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s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  <w:p w14:paraId="0A2E1649" w14:textId="77777777" w:rsidR="00244BB0" w:rsidRPr="00DE2BD8" w:rsidRDefault="00244BB0" w:rsidP="00244BB0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2519B6AD" w14:textId="77777777" w:rsidR="00244BB0" w:rsidRPr="00DE2BD8" w:rsidRDefault="00244BB0" w:rsidP="00244BB0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158C" id="Zone de texte 3" o:spid="_x0000_s1027" type="#_x0000_t202" style="position:absolute;left:0;text-align:left;margin-left:-8.15pt;margin-top:392.8pt;width:527.15pt;height:74.9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" fillcolor="white [3201]" stroked="f" strokeweight=".5pt">
                <v:textbox>
                  <w:txbxContent>
                    <w:p w14:paraId="7154BD26" w14:textId="77777777" w:rsidR="00EB0509" w:rsidRPr="00DE2BD8" w:rsidRDefault="00EB0509" w:rsidP="00EB0509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est réservé aux membres à jour de leur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</w:p>
                    <w:p w14:paraId="5AE95683" w14:textId="5CB85DD8" w:rsidR="00EB0509" w:rsidRPr="00DE2BD8" w:rsidRDefault="00EB0509" w:rsidP="00EB0509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</w:t>
                      </w:r>
                      <w:r w:rsidR="002734D5">
                        <w:rPr>
                          <w:i/>
                          <w:sz w:val="22"/>
                          <w:szCs w:val="20"/>
                        </w:rPr>
                        <w:t>Alumni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à jour de sa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  <w:hyperlink r:id="rId10" w:history="1">
                        <w:r w:rsidRPr="00DE2BD8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>Clique ici</w:t>
                        </w:r>
                      </w:hyperlink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pour cotiser.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B3598F">
                        <w:rPr>
                          <w:b/>
                          <w:bCs/>
                          <w:i/>
                          <w:sz w:val="22"/>
                          <w:szCs w:val="20"/>
                          <w:u w:val="single"/>
                        </w:rPr>
                        <w:t>Important</w:t>
                      </w:r>
                      <w:r w:rsidRPr="0058318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 </w:t>
                      </w:r>
                      <w:r w:rsidRPr="00583188">
                        <w:rPr>
                          <w:i/>
                          <w:sz w:val="22"/>
                          <w:szCs w:val="20"/>
                        </w:rPr>
                        <w:t xml:space="preserve">: 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à </w:t>
                      </w:r>
                      <w:r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partir du 12 mars et jusqu’au plus tard le 26 mars, toutes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 les cotisations devront s’effectuer uniquement par CB sur notre site.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Cela p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our nous permettre d’enregistrer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 xml:space="preserve">ssemblée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G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énérale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 xml:space="preserve">et la possibilité de pouvoir voter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ne ser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ont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pas garanti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s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</w:p>
                    <w:p w14:paraId="0A2E1649" w14:textId="77777777" w:rsidR="00244BB0" w:rsidRPr="00DE2BD8" w:rsidRDefault="00244BB0" w:rsidP="00244BB0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2519B6AD" w14:textId="77777777" w:rsidR="00244BB0" w:rsidRPr="00DE2BD8" w:rsidRDefault="00244BB0" w:rsidP="00244BB0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BD8"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BF202" wp14:editId="7C1FEC8D">
                <wp:simplePos x="0" y="0"/>
                <wp:positionH relativeFrom="margin">
                  <wp:posOffset>-112588</wp:posOffset>
                </wp:positionH>
                <wp:positionV relativeFrom="paragraph">
                  <wp:posOffset>6410325</wp:posOffset>
                </wp:positionV>
                <wp:extent cx="6694998" cy="882594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882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F866D" w14:textId="77777777" w:rsidR="00DE2BD8" w:rsidRPr="00DE2BD8" w:rsidRDefault="00DE2BD8" w:rsidP="00DE2BD8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est réservé aux membres à jour de leur cotisation 2020.</w:t>
                            </w:r>
                          </w:p>
                          <w:p w14:paraId="1A54E588" w14:textId="77777777" w:rsidR="00DE2BD8" w:rsidRPr="00DE2BD8" w:rsidRDefault="00DE2BD8" w:rsidP="00DE2BD8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ancien élève à jour de sa cotisation 2020. </w:t>
                            </w:r>
                            <w:hyperlink r:id="rId11" w:history="1">
                              <w:r w:rsidRPr="00DE2BD8">
                                <w:rPr>
                                  <w:rStyle w:val="Lienhypertexte"/>
                                  <w:i/>
                                  <w:sz w:val="22"/>
                                  <w:szCs w:val="20"/>
                                </w:rPr>
                                <w:t>Clique ici</w:t>
                              </w:r>
                            </w:hyperlink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cotiser.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DE2BD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Important 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: à partir du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  <w:highlight w:val="yellow"/>
                              </w:rPr>
                              <w:t>5 juin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, toutes les cotisations devront s’effectuer uniquement par CB sur notre site. Pour nous permettre d’enregistrer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l’AG ne sera pas garanti. </w:t>
                            </w:r>
                          </w:p>
                          <w:p w14:paraId="45F660DB" w14:textId="77777777" w:rsidR="00DE2BD8" w:rsidRPr="00DE2BD8" w:rsidRDefault="00DE2BD8" w:rsidP="00DE2BD8">
                            <w:pPr>
                              <w:pStyle w:val="Pieddepage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17EE9238" w14:textId="77777777" w:rsidR="00DE2BD8" w:rsidRPr="00DE2BD8" w:rsidRDefault="00DE2BD8" w:rsidP="00DE2BD8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F202" id="Zone de texte 2" o:spid="_x0000_s1028" type="#_x0000_t202" style="position:absolute;left:0;text-align:left;margin-left:-8.85pt;margin-top:504.75pt;width:527.15pt;height:6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" fillcolor="white [3201]" stroked="f" strokeweight=".5pt">
                <v:textbox>
                  <w:txbxContent>
                    <w:p w14:paraId="3F7F866D" w14:textId="77777777" w:rsidR="00DE2BD8" w:rsidRPr="00DE2BD8" w:rsidRDefault="00DE2BD8" w:rsidP="00DE2BD8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est réservé aux membres à jour de leur cotisation 2020.</w:t>
                      </w:r>
                    </w:p>
                    <w:p w14:paraId="1A54E588" w14:textId="77777777" w:rsidR="00DE2BD8" w:rsidRPr="00DE2BD8" w:rsidRDefault="00DE2BD8" w:rsidP="00DE2BD8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ancien élève à jour de sa cotisation 2020. </w:t>
                      </w:r>
                      <w:hyperlink r:id="rId12" w:history="1">
                        <w:r w:rsidRPr="00DE2BD8">
                          <w:rPr>
                            <w:rStyle w:val="Lienhypertexte"/>
                            <w:i/>
                            <w:sz w:val="22"/>
                            <w:szCs w:val="20"/>
                          </w:rPr>
                          <w:t>Clique ici</w:t>
                        </w:r>
                      </w:hyperlink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pour cotiser.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DE2BD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Important 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: à partir du </w:t>
                      </w:r>
                      <w:r w:rsidRPr="00DE2BD8">
                        <w:rPr>
                          <w:i/>
                          <w:sz w:val="22"/>
                          <w:szCs w:val="20"/>
                          <w:highlight w:val="yellow"/>
                        </w:rPr>
                        <w:t>5 juin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, toutes les cotisations devront s’effectuer uniquement par CB sur notre site. Pour nous permettre d’enregistrer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l’AG ne sera pas garanti. </w:t>
                      </w:r>
                    </w:p>
                    <w:p w14:paraId="45F660DB" w14:textId="77777777" w:rsidR="00DE2BD8" w:rsidRPr="00DE2BD8" w:rsidRDefault="00DE2BD8" w:rsidP="00DE2BD8">
                      <w:pPr>
                        <w:pStyle w:val="Pieddepage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17EE9238" w14:textId="77777777" w:rsidR="00DE2BD8" w:rsidRPr="00DE2BD8" w:rsidRDefault="00DE2BD8" w:rsidP="00DE2BD8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689B" w:rsidRPr="000F689B" w:rsidSect="008B4AAE">
      <w:headerReference w:type="default" r:id="rId13"/>
      <w:footerReference w:type="default" r:id="rId14"/>
      <w:pgSz w:w="11906" w:h="16838"/>
      <w:pgMar w:top="851" w:right="1133" w:bottom="568" w:left="993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4C2E" w14:textId="77777777" w:rsidR="00E4543A" w:rsidRDefault="00E4543A" w:rsidP="00054AAB">
      <w:pPr>
        <w:spacing w:after="0" w:line="240" w:lineRule="auto"/>
      </w:pPr>
      <w:r>
        <w:separator/>
      </w:r>
    </w:p>
  </w:endnote>
  <w:endnote w:type="continuationSeparator" w:id="0">
    <w:p w14:paraId="0D762EEA" w14:textId="77777777" w:rsidR="00E4543A" w:rsidRDefault="00E4543A" w:rsidP="000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32D2" w14:textId="77777777" w:rsidR="007334DD" w:rsidRDefault="007334DD" w:rsidP="007334DD">
    <w:pPr>
      <w:pStyle w:val="Pieddepage"/>
      <w:rPr>
        <w:i/>
        <w:sz w:val="22"/>
        <w:szCs w:val="20"/>
      </w:rPr>
    </w:pPr>
    <w:r w:rsidRPr="00DE2BD8">
      <w:rPr>
        <w:i/>
        <w:sz w:val="22"/>
        <w:szCs w:val="20"/>
      </w:rPr>
      <w:t xml:space="preserve">* Membre : </w:t>
    </w:r>
    <w:r>
      <w:rPr>
        <w:i/>
        <w:sz w:val="22"/>
        <w:szCs w:val="20"/>
      </w:rPr>
      <w:t>Alumni</w:t>
    </w:r>
    <w:r w:rsidRPr="00DE2BD8">
      <w:rPr>
        <w:i/>
        <w:sz w:val="22"/>
        <w:szCs w:val="20"/>
      </w:rPr>
      <w:t xml:space="preserve"> à jour de sa cotisation 202</w:t>
    </w:r>
    <w:r>
      <w:rPr>
        <w:i/>
        <w:sz w:val="22"/>
        <w:szCs w:val="20"/>
      </w:rPr>
      <w:t>2 ou ayant cotisé à vie</w:t>
    </w:r>
    <w:r w:rsidRPr="00DE2BD8">
      <w:rPr>
        <w:i/>
        <w:sz w:val="22"/>
        <w:szCs w:val="20"/>
      </w:rPr>
      <w:t xml:space="preserve">. </w:t>
    </w:r>
    <w:hyperlink r:id="rId1" w:history="1">
      <w:r w:rsidRPr="00DE2BD8">
        <w:rPr>
          <w:rStyle w:val="Lienhypertexte"/>
          <w:i/>
          <w:sz w:val="22"/>
          <w:szCs w:val="20"/>
        </w:rPr>
        <w:t>Clique</w:t>
      </w:r>
      <w:r>
        <w:rPr>
          <w:rStyle w:val="Lienhypertexte"/>
          <w:i/>
          <w:sz w:val="22"/>
          <w:szCs w:val="20"/>
        </w:rPr>
        <w:t>z</w:t>
      </w:r>
      <w:r w:rsidRPr="00DE2BD8">
        <w:rPr>
          <w:rStyle w:val="Lienhypertexte"/>
          <w:i/>
          <w:sz w:val="22"/>
          <w:szCs w:val="20"/>
        </w:rPr>
        <w:t xml:space="preserve"> ici</w:t>
      </w:r>
    </w:hyperlink>
    <w:r w:rsidRPr="00DE2BD8">
      <w:rPr>
        <w:i/>
        <w:sz w:val="22"/>
        <w:szCs w:val="20"/>
      </w:rPr>
      <w:t xml:space="preserve"> pour cotiser. </w:t>
    </w:r>
  </w:p>
  <w:p w14:paraId="65DD053A" w14:textId="77777777" w:rsidR="00627162" w:rsidRPr="005C2279" w:rsidRDefault="00627162" w:rsidP="005C2279">
    <w:pPr>
      <w:pStyle w:val="Pieddepage"/>
      <w:rPr>
        <w:i/>
      </w:rPr>
    </w:pPr>
    <w:r w:rsidRPr="005C2279">
      <w:rPr>
        <w:rFonts w:ascii="Times New Roman" w:hAnsi="Times New Roman"/>
        <w:i/>
        <w:noProof/>
        <w:szCs w:val="24"/>
        <w:lang w:eastAsia="fr-FR"/>
      </w:rPr>
      <w:drawing>
        <wp:anchor distT="36576" distB="36576" distL="36576" distR="36576" simplePos="0" relativeHeight="251656192" behindDoc="1" locked="0" layoutInCell="1" allowOverlap="1" wp14:anchorId="2709067B" wp14:editId="204A685D">
          <wp:simplePos x="0" y="0"/>
          <wp:positionH relativeFrom="column">
            <wp:posOffset>-584864</wp:posOffset>
          </wp:positionH>
          <wp:positionV relativeFrom="page">
            <wp:align>bottom</wp:align>
          </wp:positionV>
          <wp:extent cx="4495165" cy="4047490"/>
          <wp:effectExtent l="0" t="0" r="63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165" cy="4047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4E7C" w14:textId="77777777" w:rsidR="00E4543A" w:rsidRDefault="00E4543A" w:rsidP="00054AAB">
      <w:pPr>
        <w:spacing w:after="0" w:line="240" w:lineRule="auto"/>
      </w:pPr>
      <w:bookmarkStart w:id="0" w:name="_Hlk478311042"/>
      <w:bookmarkEnd w:id="0"/>
      <w:r>
        <w:separator/>
      </w:r>
    </w:p>
  </w:footnote>
  <w:footnote w:type="continuationSeparator" w:id="0">
    <w:p w14:paraId="69B2F6AF" w14:textId="77777777" w:rsidR="00E4543A" w:rsidRDefault="00E4543A" w:rsidP="000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A864" w14:textId="77777777" w:rsidR="001A7731" w:rsidRDefault="001A7731">
    <w:pPr>
      <w:pStyle w:val="En-tte"/>
    </w:pPr>
    <w:bookmarkStart w:id="1" w:name="_Hlk478311657"/>
    <w:bookmarkEnd w:id="1"/>
    <w:r>
      <w:rPr>
        <w:rFonts w:ascii="Century Gothic" w:hAnsi="Century Gothic"/>
        <w:iCs/>
        <w:noProof/>
        <w:color w:val="002060"/>
        <w:lang w:eastAsia="fr-FR"/>
      </w:rPr>
      <w:drawing>
        <wp:anchor distT="0" distB="0" distL="114300" distR="114300" simplePos="0" relativeHeight="251658240" behindDoc="0" locked="0" layoutInCell="1" allowOverlap="1" wp14:anchorId="5B6D948E" wp14:editId="15E90246">
          <wp:simplePos x="0" y="0"/>
          <wp:positionH relativeFrom="margin">
            <wp:posOffset>0</wp:posOffset>
          </wp:positionH>
          <wp:positionV relativeFrom="paragraph">
            <wp:posOffset>-125730</wp:posOffset>
          </wp:positionV>
          <wp:extent cx="1828581" cy="838200"/>
          <wp:effectExtent l="0" t="0" r="635" b="0"/>
          <wp:wrapNone/>
          <wp:docPr id="1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5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994"/>
    <w:multiLevelType w:val="hybridMultilevel"/>
    <w:tmpl w:val="A4EEEC3A"/>
    <w:lvl w:ilvl="0" w:tplc="38D6B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B2E"/>
    <w:multiLevelType w:val="hybridMultilevel"/>
    <w:tmpl w:val="34BC74A0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4DF1"/>
    <w:multiLevelType w:val="multilevel"/>
    <w:tmpl w:val="9B20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13B1A"/>
    <w:multiLevelType w:val="hybridMultilevel"/>
    <w:tmpl w:val="E8E07A58"/>
    <w:lvl w:ilvl="0" w:tplc="4DC0191E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A32603"/>
    <w:multiLevelType w:val="hybridMultilevel"/>
    <w:tmpl w:val="9C5874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97F0C"/>
    <w:multiLevelType w:val="hybridMultilevel"/>
    <w:tmpl w:val="7200D290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8CEE2854">
      <w:start w:val="1"/>
      <w:numFmt w:val="bullet"/>
      <w:lvlText w:val="ª"/>
      <w:lvlJc w:val="left"/>
      <w:pPr>
        <w:ind w:left="1440" w:hanging="360"/>
      </w:pPr>
      <w:rPr>
        <w:rFonts w:ascii="Wingdings 3" w:hAnsi="Wingdings 3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32E08"/>
    <w:multiLevelType w:val="hybridMultilevel"/>
    <w:tmpl w:val="45B6D2A4"/>
    <w:lvl w:ilvl="0" w:tplc="83142A50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8C1360"/>
    <w:multiLevelType w:val="hybridMultilevel"/>
    <w:tmpl w:val="EB4E8C02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036C"/>
    <w:multiLevelType w:val="hybridMultilevel"/>
    <w:tmpl w:val="EF5EAD9A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E1DEA"/>
    <w:multiLevelType w:val="hybridMultilevel"/>
    <w:tmpl w:val="97A8A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1847"/>
    <w:multiLevelType w:val="hybridMultilevel"/>
    <w:tmpl w:val="33D6FDD0"/>
    <w:lvl w:ilvl="0" w:tplc="8CEE2854">
      <w:start w:val="1"/>
      <w:numFmt w:val="bullet"/>
      <w:lvlText w:val="ª"/>
      <w:lvlJc w:val="left"/>
      <w:pPr>
        <w:ind w:left="144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9716BE"/>
    <w:multiLevelType w:val="hybridMultilevel"/>
    <w:tmpl w:val="4C6A161C"/>
    <w:lvl w:ilvl="0" w:tplc="12B05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B"/>
    <w:rsid w:val="0001023A"/>
    <w:rsid w:val="00053C81"/>
    <w:rsid w:val="00054AAB"/>
    <w:rsid w:val="000579DE"/>
    <w:rsid w:val="00062210"/>
    <w:rsid w:val="0007008E"/>
    <w:rsid w:val="0008096C"/>
    <w:rsid w:val="000B5DC0"/>
    <w:rsid w:val="000B6AC5"/>
    <w:rsid w:val="000E0432"/>
    <w:rsid w:val="000F689B"/>
    <w:rsid w:val="00100713"/>
    <w:rsid w:val="00106C1C"/>
    <w:rsid w:val="001102E5"/>
    <w:rsid w:val="00113AF4"/>
    <w:rsid w:val="00116BF1"/>
    <w:rsid w:val="00120A2E"/>
    <w:rsid w:val="001331A9"/>
    <w:rsid w:val="00136DAF"/>
    <w:rsid w:val="00152888"/>
    <w:rsid w:val="0015691E"/>
    <w:rsid w:val="00162BFB"/>
    <w:rsid w:val="00166802"/>
    <w:rsid w:val="00172A75"/>
    <w:rsid w:val="00180298"/>
    <w:rsid w:val="00183D95"/>
    <w:rsid w:val="001A3EE7"/>
    <w:rsid w:val="001A6FA7"/>
    <w:rsid w:val="001A7637"/>
    <w:rsid w:val="001A7731"/>
    <w:rsid w:val="001B4A02"/>
    <w:rsid w:val="001F793C"/>
    <w:rsid w:val="00231449"/>
    <w:rsid w:val="00232D0F"/>
    <w:rsid w:val="00244BB0"/>
    <w:rsid w:val="002734D5"/>
    <w:rsid w:val="00280A8E"/>
    <w:rsid w:val="002A7205"/>
    <w:rsid w:val="002B5FBC"/>
    <w:rsid w:val="002C5F58"/>
    <w:rsid w:val="002F310A"/>
    <w:rsid w:val="002F63CF"/>
    <w:rsid w:val="002F74B3"/>
    <w:rsid w:val="00300F70"/>
    <w:rsid w:val="00307827"/>
    <w:rsid w:val="0034103E"/>
    <w:rsid w:val="00343EC4"/>
    <w:rsid w:val="003474FD"/>
    <w:rsid w:val="00373D24"/>
    <w:rsid w:val="00386CAB"/>
    <w:rsid w:val="003A11ED"/>
    <w:rsid w:val="003A7349"/>
    <w:rsid w:val="003B510B"/>
    <w:rsid w:val="003C1B6A"/>
    <w:rsid w:val="003C1C0E"/>
    <w:rsid w:val="003C4B5B"/>
    <w:rsid w:val="003D1D3E"/>
    <w:rsid w:val="003E3426"/>
    <w:rsid w:val="003E685E"/>
    <w:rsid w:val="00407256"/>
    <w:rsid w:val="00411EF4"/>
    <w:rsid w:val="004363BD"/>
    <w:rsid w:val="0045506E"/>
    <w:rsid w:val="00485B10"/>
    <w:rsid w:val="00490E1B"/>
    <w:rsid w:val="00491D41"/>
    <w:rsid w:val="004968CB"/>
    <w:rsid w:val="004A3213"/>
    <w:rsid w:val="004A483C"/>
    <w:rsid w:val="004F4017"/>
    <w:rsid w:val="00501210"/>
    <w:rsid w:val="00504431"/>
    <w:rsid w:val="00510ACE"/>
    <w:rsid w:val="00523F4C"/>
    <w:rsid w:val="00530D6B"/>
    <w:rsid w:val="00534C40"/>
    <w:rsid w:val="0055039A"/>
    <w:rsid w:val="00583188"/>
    <w:rsid w:val="00595B7E"/>
    <w:rsid w:val="005C0101"/>
    <w:rsid w:val="005C2279"/>
    <w:rsid w:val="00616052"/>
    <w:rsid w:val="00616631"/>
    <w:rsid w:val="00627162"/>
    <w:rsid w:val="00663DAB"/>
    <w:rsid w:val="006652EF"/>
    <w:rsid w:val="00693C0A"/>
    <w:rsid w:val="006A4567"/>
    <w:rsid w:val="006A4A7E"/>
    <w:rsid w:val="006A4BA7"/>
    <w:rsid w:val="006B0926"/>
    <w:rsid w:val="006E1AB6"/>
    <w:rsid w:val="006E1DD4"/>
    <w:rsid w:val="006E7EB1"/>
    <w:rsid w:val="00712ED9"/>
    <w:rsid w:val="007334DD"/>
    <w:rsid w:val="007424DD"/>
    <w:rsid w:val="007460B1"/>
    <w:rsid w:val="0074626E"/>
    <w:rsid w:val="00784478"/>
    <w:rsid w:val="007D0D4B"/>
    <w:rsid w:val="007E74F6"/>
    <w:rsid w:val="00806EED"/>
    <w:rsid w:val="0083143A"/>
    <w:rsid w:val="00851BA3"/>
    <w:rsid w:val="008606CF"/>
    <w:rsid w:val="008A12F1"/>
    <w:rsid w:val="008B261D"/>
    <w:rsid w:val="008B4AAE"/>
    <w:rsid w:val="008C5D44"/>
    <w:rsid w:val="008E694C"/>
    <w:rsid w:val="008F3808"/>
    <w:rsid w:val="00927860"/>
    <w:rsid w:val="00940DAE"/>
    <w:rsid w:val="00947484"/>
    <w:rsid w:val="00954AD1"/>
    <w:rsid w:val="009648EE"/>
    <w:rsid w:val="009B09E4"/>
    <w:rsid w:val="009B6AA0"/>
    <w:rsid w:val="009B73CE"/>
    <w:rsid w:val="009B7887"/>
    <w:rsid w:val="009D48E7"/>
    <w:rsid w:val="009E3788"/>
    <w:rsid w:val="009E411B"/>
    <w:rsid w:val="009E5156"/>
    <w:rsid w:val="00A07228"/>
    <w:rsid w:val="00A11E2E"/>
    <w:rsid w:val="00A24BCA"/>
    <w:rsid w:val="00A31955"/>
    <w:rsid w:val="00A767A8"/>
    <w:rsid w:val="00A958A4"/>
    <w:rsid w:val="00AA0D16"/>
    <w:rsid w:val="00AB326F"/>
    <w:rsid w:val="00AB33DE"/>
    <w:rsid w:val="00AF0A0F"/>
    <w:rsid w:val="00AF33BB"/>
    <w:rsid w:val="00B01B66"/>
    <w:rsid w:val="00B25D8E"/>
    <w:rsid w:val="00B3598F"/>
    <w:rsid w:val="00B47989"/>
    <w:rsid w:val="00B51B5E"/>
    <w:rsid w:val="00B56FD7"/>
    <w:rsid w:val="00B63E4B"/>
    <w:rsid w:val="00B63E5C"/>
    <w:rsid w:val="00B6407F"/>
    <w:rsid w:val="00B82CEA"/>
    <w:rsid w:val="00B94856"/>
    <w:rsid w:val="00BC5C61"/>
    <w:rsid w:val="00C1314E"/>
    <w:rsid w:val="00C13FB6"/>
    <w:rsid w:val="00C1434A"/>
    <w:rsid w:val="00C23654"/>
    <w:rsid w:val="00C54201"/>
    <w:rsid w:val="00C70549"/>
    <w:rsid w:val="00C71D89"/>
    <w:rsid w:val="00C74425"/>
    <w:rsid w:val="00C7490A"/>
    <w:rsid w:val="00C87538"/>
    <w:rsid w:val="00C971F3"/>
    <w:rsid w:val="00CA38FC"/>
    <w:rsid w:val="00CC0141"/>
    <w:rsid w:val="00CE3536"/>
    <w:rsid w:val="00CF3370"/>
    <w:rsid w:val="00CF365D"/>
    <w:rsid w:val="00D05A2C"/>
    <w:rsid w:val="00D15E1A"/>
    <w:rsid w:val="00D479CC"/>
    <w:rsid w:val="00D47C72"/>
    <w:rsid w:val="00D832E3"/>
    <w:rsid w:val="00DA3110"/>
    <w:rsid w:val="00DC737E"/>
    <w:rsid w:val="00DE2BD8"/>
    <w:rsid w:val="00DE41BE"/>
    <w:rsid w:val="00DF2621"/>
    <w:rsid w:val="00DF5829"/>
    <w:rsid w:val="00E13A4F"/>
    <w:rsid w:val="00E4543A"/>
    <w:rsid w:val="00E471E0"/>
    <w:rsid w:val="00E70366"/>
    <w:rsid w:val="00E721D9"/>
    <w:rsid w:val="00E82DFD"/>
    <w:rsid w:val="00E947EC"/>
    <w:rsid w:val="00E978C8"/>
    <w:rsid w:val="00E97B72"/>
    <w:rsid w:val="00EA0704"/>
    <w:rsid w:val="00EB0509"/>
    <w:rsid w:val="00EC598C"/>
    <w:rsid w:val="00ED5EFD"/>
    <w:rsid w:val="00ED6723"/>
    <w:rsid w:val="00EE3321"/>
    <w:rsid w:val="00EE4F1E"/>
    <w:rsid w:val="00EF1FA3"/>
    <w:rsid w:val="00F10CAC"/>
    <w:rsid w:val="00F16504"/>
    <w:rsid w:val="00F340A9"/>
    <w:rsid w:val="00F37032"/>
    <w:rsid w:val="00F53DD8"/>
    <w:rsid w:val="00F64294"/>
    <w:rsid w:val="00F81D2E"/>
    <w:rsid w:val="00FB02D7"/>
    <w:rsid w:val="00FD1EBA"/>
    <w:rsid w:val="00FD3292"/>
    <w:rsid w:val="00FD4465"/>
    <w:rsid w:val="00FD5056"/>
    <w:rsid w:val="00FD5992"/>
    <w:rsid w:val="00FE098B"/>
    <w:rsid w:val="00FF2E47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CF3A"/>
  <w15:docId w15:val="{1817287F-60FB-4404-B3B0-6158FF9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1"/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A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4A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AB"/>
  </w:style>
  <w:style w:type="paragraph" w:styleId="Pieddepage">
    <w:name w:val="footer"/>
    <w:basedOn w:val="Normal"/>
    <w:link w:val="Pieddepag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AB"/>
  </w:style>
  <w:style w:type="character" w:styleId="Lienhypertexte">
    <w:name w:val="Hyperlink"/>
    <w:basedOn w:val="Policepardfaut"/>
    <w:uiPriority w:val="99"/>
    <w:unhideWhenUsed/>
    <w:rsid w:val="002F74B3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2F74B3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3C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1D89"/>
    <w:pPr>
      <w:ind w:left="720"/>
      <w:contextualSpacing/>
    </w:pPr>
  </w:style>
  <w:style w:type="paragraph" w:styleId="Sansinterligne">
    <w:name w:val="No Spacing"/>
    <w:uiPriority w:val="1"/>
    <w:qFormat/>
    <w:rsid w:val="00FF4FB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B4A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A0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B4A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4A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4A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B4A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B4A0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B4A0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22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22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2279"/>
    <w:rPr>
      <w:vertAlign w:val="superscript"/>
    </w:rPr>
  </w:style>
  <w:style w:type="paragraph" w:customStyle="1" w:styleId="speaker-desc">
    <w:name w:val="speaker-desc"/>
    <w:basedOn w:val="Normal"/>
    <w:rsid w:val="00C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331A9"/>
    <w:rPr>
      <w:color w:val="605E5C"/>
      <w:shd w:val="clear" w:color="auto" w:fill="E1DFDD"/>
    </w:rPr>
  </w:style>
  <w:style w:type="character" w:customStyle="1" w:styleId="il">
    <w:name w:val="il"/>
    <w:basedOn w:val="Policepardfaut"/>
    <w:rsid w:val="008C5D44"/>
  </w:style>
  <w:style w:type="character" w:styleId="Mentionnonrsolue">
    <w:name w:val="Unresolved Mention"/>
    <w:basedOn w:val="Policepardfaut"/>
    <w:uiPriority w:val="99"/>
    <w:semiHidden/>
    <w:unhideWhenUsed/>
    <w:rsid w:val="00DC737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1449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C5420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C5C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5C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5C61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5C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5C61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upmeca-alumn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pmeca-alumni.com/espace-prive/paie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pmeca-alumni.com/espace-prive/paie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meca-alumni.com/espace-prive/pai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meca-alumni.com/espace-prive/paieme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supmeca-alumni.com/espace-prive/pai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54A2-E2E1-412A-95E7-1647D858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</dc:creator>
  <cp:keywords/>
  <dc:description/>
  <cp:lastModifiedBy>Aurélien  Risso</cp:lastModifiedBy>
  <cp:revision>3</cp:revision>
  <cp:lastPrinted>2019-02-07T20:50:00Z</cp:lastPrinted>
  <dcterms:created xsi:type="dcterms:W3CDTF">2022-02-25T08:17:00Z</dcterms:created>
  <dcterms:modified xsi:type="dcterms:W3CDTF">2022-02-25T08:17:00Z</dcterms:modified>
</cp:coreProperties>
</file>